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15A7" w14:textId="3636C19F" w:rsidR="00602FC5" w:rsidRPr="001A7690" w:rsidRDefault="009F479C" w:rsidP="001A76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76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INSTRUCTIONS TO </w:t>
      </w:r>
      <w:r w:rsidR="006B555B" w:rsidRPr="001A76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REQUEST </w:t>
      </w:r>
      <w:r w:rsidRPr="001A7690">
        <w:rPr>
          <w:rFonts w:ascii="Times New Roman" w:hAnsi="Times New Roman" w:cs="Times New Roman"/>
          <w:b/>
          <w:bCs/>
          <w:sz w:val="28"/>
          <w:szCs w:val="28"/>
          <w:u w:val="single"/>
        </w:rPr>
        <w:t>ART. 892.1</w:t>
      </w:r>
    </w:p>
    <w:p w14:paraId="32DC2FAF" w14:textId="441E2A4F" w:rsidR="009F479C" w:rsidRDefault="009F479C">
      <w:pPr>
        <w:rPr>
          <w:rFonts w:ascii="Times New Roman" w:hAnsi="Times New Roman" w:cs="Times New Roman"/>
          <w:sz w:val="28"/>
          <w:szCs w:val="28"/>
        </w:rPr>
      </w:pPr>
    </w:p>
    <w:p w14:paraId="5449FB74" w14:textId="1AFF0746" w:rsidR="009F479C" w:rsidRDefault="009F479C" w:rsidP="009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received a traffic ticket and completed a court approved safety driving program you may be eligible </w:t>
      </w:r>
      <w:r w:rsidR="006B555B">
        <w:rPr>
          <w:rFonts w:ascii="Times New Roman" w:hAnsi="Times New Roman" w:cs="Times New Roman"/>
          <w:sz w:val="28"/>
          <w:szCs w:val="28"/>
        </w:rPr>
        <w:t>to have the court set the conviction aside and dismiss the prosecution</w:t>
      </w:r>
      <w:r w:rsidR="00F43EF3">
        <w:rPr>
          <w:rFonts w:ascii="Times New Roman" w:hAnsi="Times New Roman" w:cs="Times New Roman"/>
          <w:sz w:val="28"/>
          <w:szCs w:val="28"/>
        </w:rPr>
        <w:t xml:space="preserve"> if the following requirements are met:</w:t>
      </w:r>
    </w:p>
    <w:p w14:paraId="44C6D395" w14:textId="1D709ABD" w:rsidR="00F43EF3" w:rsidRDefault="00F43EF3" w:rsidP="00F43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a valid driver’s license;</w:t>
      </w:r>
    </w:p>
    <w:p w14:paraId="03ECFF1C" w14:textId="259C05D6" w:rsidR="00F43EF3" w:rsidRDefault="00F43EF3" w:rsidP="00F43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</w:t>
      </w:r>
      <w:r w:rsidR="00E307F0">
        <w:rPr>
          <w:rFonts w:ascii="Times New Roman" w:hAnsi="Times New Roman" w:cs="Times New Roman"/>
          <w:sz w:val="28"/>
          <w:szCs w:val="28"/>
        </w:rPr>
        <w:t xml:space="preserve"> have not completed</w:t>
      </w:r>
      <w:r>
        <w:rPr>
          <w:rFonts w:ascii="Times New Roman" w:hAnsi="Times New Roman" w:cs="Times New Roman"/>
          <w:sz w:val="28"/>
          <w:szCs w:val="28"/>
        </w:rPr>
        <w:t xml:space="preserve"> a driver’s education, training, or improvement course</w:t>
      </w:r>
      <w:r w:rsidR="00E307F0">
        <w:rPr>
          <w:rFonts w:ascii="Times New Roman" w:hAnsi="Times New Roman" w:cs="Times New Roman"/>
          <w:sz w:val="28"/>
          <w:szCs w:val="28"/>
        </w:rPr>
        <w:t xml:space="preserve"> for Court </w:t>
      </w:r>
      <w:r>
        <w:rPr>
          <w:rFonts w:ascii="Times New Roman" w:hAnsi="Times New Roman" w:cs="Times New Roman"/>
          <w:sz w:val="28"/>
          <w:szCs w:val="28"/>
        </w:rPr>
        <w:t>within the two years immediately preceding the date of the alleged offense;</w:t>
      </w:r>
    </w:p>
    <w:p w14:paraId="2F90F69F" w14:textId="675C7523" w:rsidR="00F43EF3" w:rsidRDefault="00F43EF3" w:rsidP="00F43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file an Affidavit with the court stating that you are not in the process of taking a </w:t>
      </w:r>
      <w:r w:rsidR="00E307F0">
        <w:rPr>
          <w:rFonts w:ascii="Times New Roman" w:hAnsi="Times New Roman" w:cs="Times New Roman"/>
          <w:sz w:val="28"/>
          <w:szCs w:val="28"/>
        </w:rPr>
        <w:t xml:space="preserve">driving </w:t>
      </w:r>
      <w:r>
        <w:rPr>
          <w:rFonts w:ascii="Times New Roman" w:hAnsi="Times New Roman" w:cs="Times New Roman"/>
          <w:sz w:val="28"/>
          <w:szCs w:val="28"/>
        </w:rPr>
        <w:t xml:space="preserve">course and you have not completed a </w:t>
      </w:r>
      <w:r w:rsidR="00E307F0">
        <w:rPr>
          <w:rFonts w:ascii="Times New Roman" w:hAnsi="Times New Roman" w:cs="Times New Roman"/>
          <w:sz w:val="28"/>
          <w:szCs w:val="28"/>
        </w:rPr>
        <w:t xml:space="preserve">driving </w:t>
      </w:r>
      <w:r>
        <w:rPr>
          <w:rFonts w:ascii="Times New Roman" w:hAnsi="Times New Roman" w:cs="Times New Roman"/>
          <w:sz w:val="28"/>
          <w:szCs w:val="28"/>
        </w:rPr>
        <w:t xml:space="preserve">course </w:t>
      </w:r>
      <w:r w:rsidR="00E307F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hat is not yet reflected on your driving record;</w:t>
      </w:r>
    </w:p>
    <w:p w14:paraId="78E8DE6C" w14:textId="161A74B3" w:rsidR="00643344" w:rsidRDefault="00643344" w:rsidP="00F43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offense charged is for a </w:t>
      </w:r>
      <w:r w:rsidR="00E307F0">
        <w:rPr>
          <w:rFonts w:ascii="Times New Roman" w:hAnsi="Times New Roman" w:cs="Times New Roman"/>
          <w:sz w:val="28"/>
          <w:szCs w:val="28"/>
        </w:rPr>
        <w:t xml:space="preserve">traffic </w:t>
      </w:r>
      <w:r>
        <w:rPr>
          <w:rFonts w:ascii="Times New Roman" w:hAnsi="Times New Roman" w:cs="Times New Roman"/>
          <w:sz w:val="28"/>
          <w:szCs w:val="28"/>
        </w:rPr>
        <w:t xml:space="preserve">offense under Title 32 of the La. Revised Statutes, </w:t>
      </w:r>
      <w:r w:rsidRPr="00B56889">
        <w:rPr>
          <w:rFonts w:ascii="Times New Roman" w:hAnsi="Times New Roman" w:cs="Times New Roman"/>
          <w:b/>
          <w:bCs/>
          <w:sz w:val="28"/>
          <w:szCs w:val="28"/>
          <w:u w:val="single"/>
        </w:rPr>
        <w:t>except when the offense involved speeding twenty-five miles per hour or more over the posted speed limit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8A0A62" w14:textId="5EBD56E3" w:rsidR="00643344" w:rsidRDefault="00643344" w:rsidP="00643344">
      <w:pPr>
        <w:rPr>
          <w:rFonts w:ascii="Times New Roman" w:hAnsi="Times New Roman" w:cs="Times New Roman"/>
          <w:sz w:val="28"/>
          <w:szCs w:val="28"/>
        </w:rPr>
      </w:pPr>
    </w:p>
    <w:p w14:paraId="20BB2659" w14:textId="46BADCAE" w:rsidR="00643344" w:rsidRDefault="00643344" w:rsidP="00643344">
      <w:pPr>
        <w:rPr>
          <w:rFonts w:ascii="Times New Roman" w:hAnsi="Times New Roman" w:cs="Times New Roman"/>
          <w:sz w:val="28"/>
          <w:szCs w:val="28"/>
        </w:rPr>
      </w:pPr>
    </w:p>
    <w:p w14:paraId="09B0C978" w14:textId="66D77228" w:rsidR="00643344" w:rsidRDefault="00643344" w:rsidP="00643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Forms can be obtained from the Ascension Parish Court website (ascensionparishcourt.net) or the Ascension Clerk of Court’s Office </w:t>
      </w:r>
      <w:r w:rsidR="001A7690">
        <w:rPr>
          <w:rFonts w:ascii="Times New Roman" w:hAnsi="Times New Roman" w:cs="Times New Roman"/>
          <w:sz w:val="28"/>
          <w:szCs w:val="28"/>
        </w:rPr>
        <w:t xml:space="preserve">website </w:t>
      </w:r>
      <w:r>
        <w:rPr>
          <w:rFonts w:ascii="Times New Roman" w:hAnsi="Times New Roman" w:cs="Times New Roman"/>
          <w:sz w:val="28"/>
          <w:szCs w:val="28"/>
        </w:rPr>
        <w:t>(ascensionclerk.com)</w:t>
      </w:r>
    </w:p>
    <w:p w14:paraId="6EEA8AAC" w14:textId="36D6CF36" w:rsidR="00643344" w:rsidRDefault="00643344" w:rsidP="00643344">
      <w:pPr>
        <w:rPr>
          <w:rFonts w:ascii="Times New Roman" w:hAnsi="Times New Roman" w:cs="Times New Roman"/>
          <w:sz w:val="28"/>
          <w:szCs w:val="28"/>
        </w:rPr>
      </w:pPr>
    </w:p>
    <w:p w14:paraId="5BC8DF62" w14:textId="442E91FC" w:rsidR="006B555B" w:rsidRDefault="006B555B" w:rsidP="009F479C">
      <w:pPr>
        <w:rPr>
          <w:rFonts w:ascii="Times New Roman" w:hAnsi="Times New Roman" w:cs="Times New Roman"/>
          <w:sz w:val="28"/>
          <w:szCs w:val="28"/>
        </w:rPr>
      </w:pPr>
    </w:p>
    <w:p w14:paraId="49A35327" w14:textId="77777777" w:rsidR="006B555B" w:rsidRPr="009F479C" w:rsidRDefault="006B555B" w:rsidP="009F479C">
      <w:pPr>
        <w:rPr>
          <w:rFonts w:ascii="Times New Roman" w:hAnsi="Times New Roman" w:cs="Times New Roman"/>
          <w:sz w:val="28"/>
          <w:szCs w:val="28"/>
        </w:rPr>
      </w:pPr>
    </w:p>
    <w:sectPr w:rsidR="006B555B" w:rsidRPr="009F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1593"/>
    <w:multiLevelType w:val="hybridMultilevel"/>
    <w:tmpl w:val="1AE408A6"/>
    <w:lvl w:ilvl="0" w:tplc="0DE2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223059"/>
    <w:multiLevelType w:val="hybridMultilevel"/>
    <w:tmpl w:val="ADE8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905725">
    <w:abstractNumId w:val="1"/>
  </w:num>
  <w:num w:numId="2" w16cid:durableId="194865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9C"/>
    <w:rsid w:val="000C6753"/>
    <w:rsid w:val="001A7690"/>
    <w:rsid w:val="00602FC5"/>
    <w:rsid w:val="00643344"/>
    <w:rsid w:val="006B555B"/>
    <w:rsid w:val="007B2BB4"/>
    <w:rsid w:val="008D7B4A"/>
    <w:rsid w:val="009F479C"/>
    <w:rsid w:val="00B56889"/>
    <w:rsid w:val="00C64E04"/>
    <w:rsid w:val="00E307F0"/>
    <w:rsid w:val="00F4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B082"/>
  <w15:chartTrackingRefBased/>
  <w15:docId w15:val="{A99FB045-008F-4607-8176-2642EBF3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Leblanc</dc:creator>
  <cp:keywords/>
  <dc:description/>
  <cp:lastModifiedBy>Lesley Leblanc</cp:lastModifiedBy>
  <cp:revision>5</cp:revision>
  <cp:lastPrinted>2022-03-09T20:44:00Z</cp:lastPrinted>
  <dcterms:created xsi:type="dcterms:W3CDTF">2022-03-08T22:02:00Z</dcterms:created>
  <dcterms:modified xsi:type="dcterms:W3CDTF">2022-05-18T14:02:00Z</dcterms:modified>
</cp:coreProperties>
</file>